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378C" w14:textId="77777777" w:rsidR="0072035D" w:rsidRDefault="0072035D" w:rsidP="0072035D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9 do SIWZ</w:t>
      </w:r>
    </w:p>
    <w:p w14:paraId="40F2BBEB" w14:textId="77777777"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3B1FF9D8" w14:textId="77777777"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54C09448" w14:textId="77777777" w:rsidR="0072035D" w:rsidRDefault="0072035D" w:rsidP="0072035D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7B056C90" w14:textId="77777777"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1A22CB6C" w14:textId="77777777"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43E2B27E" w14:textId="77777777" w:rsidR="00360FE3" w:rsidRDefault="00360FE3">
      <w:pPr>
        <w:pStyle w:val="Standard"/>
        <w:rPr>
          <w:sz w:val="21"/>
          <w:szCs w:val="21"/>
        </w:rPr>
      </w:pPr>
    </w:p>
    <w:p w14:paraId="6AE677D1" w14:textId="77777777" w:rsidR="00360FE3" w:rsidRDefault="00360FE3">
      <w:pPr>
        <w:pStyle w:val="Standard"/>
        <w:jc w:val="right"/>
        <w:rPr>
          <w:b/>
          <w:bCs/>
          <w:color w:val="000000"/>
          <w:sz w:val="21"/>
          <w:szCs w:val="21"/>
        </w:rPr>
      </w:pPr>
    </w:p>
    <w:p w14:paraId="268F8A48" w14:textId="77777777" w:rsidR="00360FE3" w:rsidRDefault="00360FE3">
      <w:pPr>
        <w:pStyle w:val="Standard"/>
        <w:rPr>
          <w:color w:val="000000"/>
        </w:rPr>
      </w:pPr>
    </w:p>
    <w:p w14:paraId="6BB8C1A6" w14:textId="77777777" w:rsidR="00360FE3" w:rsidRDefault="00FC38B6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14:paraId="29E9E0D0" w14:textId="77777777" w:rsidR="00360FE3" w:rsidRDefault="00360FE3">
      <w:pPr>
        <w:pStyle w:val="Standard"/>
        <w:rPr>
          <w:color w:val="000000"/>
        </w:rPr>
      </w:pPr>
    </w:p>
    <w:p w14:paraId="0C62476F" w14:textId="77777777" w:rsidR="00360FE3" w:rsidRDefault="00360FE3">
      <w:pPr>
        <w:pStyle w:val="Standard"/>
        <w:rPr>
          <w:color w:val="000000"/>
        </w:rPr>
      </w:pPr>
    </w:p>
    <w:p w14:paraId="315B25D2" w14:textId="77777777"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 (My), niżej podpisany(ni)</w:t>
      </w:r>
    </w:p>
    <w:p w14:paraId="10C6C17C" w14:textId="77777777"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14:paraId="33F95D82" w14:textId="77777777"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i na rzecz :</w:t>
      </w:r>
    </w:p>
    <w:p w14:paraId="00850532" w14:textId="4897C550" w:rsidR="00360FE3" w:rsidRDefault="00FC38B6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</w:t>
      </w:r>
      <w:r w:rsidRPr="00570965">
        <w:rPr>
          <w:rFonts w:cs="Times New Roman"/>
          <w:color w:val="000000"/>
          <w:sz w:val="20"/>
          <w:szCs w:val="20"/>
        </w:rPr>
        <w:t xml:space="preserve">(pełna nazwa </w:t>
      </w:r>
      <w:r w:rsidR="00570965" w:rsidRPr="00570965">
        <w:rPr>
          <w:rFonts w:cs="Times New Roman"/>
          <w:color w:val="000000"/>
          <w:sz w:val="20"/>
          <w:szCs w:val="20"/>
        </w:rPr>
        <w:t>W</w:t>
      </w:r>
      <w:r w:rsidRPr="00570965">
        <w:rPr>
          <w:rFonts w:cs="Times New Roman"/>
          <w:color w:val="000000"/>
          <w:sz w:val="20"/>
          <w:szCs w:val="20"/>
        </w:rPr>
        <w:t>ykonawcy)</w:t>
      </w:r>
    </w:p>
    <w:p w14:paraId="0A24EECA" w14:textId="2A239420" w:rsidR="00360FE3" w:rsidRPr="00570965" w:rsidRDefault="00FC38B6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</w:t>
      </w:r>
      <w:r w:rsidRPr="00570965">
        <w:rPr>
          <w:rFonts w:cs="Times New Roman"/>
          <w:color w:val="000000"/>
          <w:sz w:val="20"/>
          <w:szCs w:val="20"/>
        </w:rPr>
        <w:t xml:space="preserve">(adres siedziby </w:t>
      </w:r>
      <w:r w:rsidR="00570965" w:rsidRPr="00570965">
        <w:rPr>
          <w:rFonts w:cs="Times New Roman"/>
          <w:color w:val="000000"/>
          <w:sz w:val="20"/>
          <w:szCs w:val="20"/>
        </w:rPr>
        <w:t>W</w:t>
      </w:r>
      <w:r w:rsidRPr="00570965">
        <w:rPr>
          <w:rFonts w:cs="Times New Roman"/>
          <w:color w:val="000000"/>
          <w:sz w:val="20"/>
          <w:szCs w:val="20"/>
        </w:rPr>
        <w:t>ykonawcy)</w:t>
      </w:r>
    </w:p>
    <w:p w14:paraId="45E96186" w14:textId="77777777" w:rsidR="00360FE3" w:rsidRDefault="00360FE3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p w14:paraId="254F221E" w14:textId="36B5EF92" w:rsidR="00360FE3" w:rsidRDefault="00FC38B6" w:rsidP="0054563C">
      <w:pPr>
        <w:pStyle w:val="Stopka"/>
      </w:pPr>
      <w:r>
        <w:rPr>
          <w:rFonts w:cs="Times New Roman"/>
          <w:color w:val="000000"/>
        </w:rPr>
        <w:t>w odpowiedzi na ogłoszenie</w:t>
      </w:r>
      <w:r w:rsidR="0054563C">
        <w:rPr>
          <w:rFonts w:cs="Times New Roman"/>
          <w:color w:val="000000"/>
        </w:rPr>
        <w:t xml:space="preserve"> </w:t>
      </w:r>
      <w:r w:rsidR="00C04E2A">
        <w:rPr>
          <w:rFonts w:cs="Times New Roman"/>
          <w:color w:val="000000"/>
        </w:rPr>
        <w:t xml:space="preserve">o przetargu nieograniczonym na zadanie </w:t>
      </w:r>
      <w:r w:rsidR="00714613">
        <w:rPr>
          <w:rFonts w:cs="Times New Roman"/>
          <w:color w:val="000000"/>
        </w:rPr>
        <w:t xml:space="preserve">pn.: </w:t>
      </w:r>
      <w:r w:rsidR="00F83609" w:rsidRPr="00D56B00">
        <w:rPr>
          <w:rFonts w:cs="Times New Roman"/>
          <w:b/>
          <w:bCs/>
          <w:kern w:val="0"/>
        </w:rPr>
        <w:t xml:space="preserve">Utworzenie wystawy stałej </w:t>
      </w:r>
      <w:r w:rsidR="00714613" w:rsidRPr="00D56B00">
        <w:rPr>
          <w:rFonts w:cs="Times New Roman"/>
          <w:b/>
          <w:bCs/>
          <w:kern w:val="0"/>
        </w:rPr>
        <w:t>w Rezerwacie Archeologicznym w Kaliszu-Zawodziu</w:t>
      </w:r>
      <w:r w:rsidR="0054563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14:paraId="67DC9F2E" w14:textId="77777777" w:rsidR="00360FE3" w:rsidRDefault="00360FE3">
      <w:pPr>
        <w:pStyle w:val="Stopka"/>
        <w:tabs>
          <w:tab w:val="clear" w:pos="4536"/>
          <w:tab w:val="clear" w:pos="9072"/>
        </w:tabs>
      </w:pP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056"/>
        <w:gridCol w:w="1812"/>
        <w:gridCol w:w="1812"/>
        <w:gridCol w:w="1820"/>
      </w:tblGrid>
      <w:tr w:rsidR="00360FE3" w14:paraId="2D46336D" w14:textId="7777777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9017" w14:textId="77777777"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Lp.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76CD" w14:textId="77777777" w:rsidR="00360FE3" w:rsidRDefault="00FC38B6">
            <w:pPr>
              <w:pStyle w:val="Standard"/>
            </w:pPr>
            <w:r>
              <w:t>Przedmiot zamówienia</w:t>
            </w:r>
          </w:p>
          <w:p w14:paraId="1A199C5F" w14:textId="77777777"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Krótki opis ze wskazaniem parametrów wykonanego zamówienia wymaganych w SIWZ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B2C4" w14:textId="77777777"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Wartość brutto w PLN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E344" w14:textId="77777777" w:rsidR="00360FE3" w:rsidRDefault="00FC38B6">
            <w:pPr>
              <w:pStyle w:val="Standard"/>
            </w:pPr>
            <w:r>
              <w:t>Daty realizacji zamówienia</w:t>
            </w:r>
          </w:p>
          <w:p w14:paraId="0BE98E49" w14:textId="77777777"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(od - do)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2D2F" w14:textId="77777777"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Odbiorca zamówienia</w:t>
            </w:r>
          </w:p>
        </w:tc>
      </w:tr>
      <w:tr w:rsidR="00360FE3" w14:paraId="00826EAE" w14:textId="7777777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9DC8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02E9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64DC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18F2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F1A1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 w14:paraId="372B4298" w14:textId="7777777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BDBD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BBCC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7909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0A24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BF94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 w14:paraId="64ED416E" w14:textId="7777777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9E8C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0A12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2AA2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5760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E580" w14:textId="77777777"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14:paraId="7CF4024F" w14:textId="77777777" w:rsidR="00360FE3" w:rsidRDefault="00360FE3">
      <w:pPr>
        <w:pStyle w:val="Stopka"/>
        <w:tabs>
          <w:tab w:val="clear" w:pos="4536"/>
          <w:tab w:val="clear" w:pos="9072"/>
        </w:tabs>
      </w:pPr>
    </w:p>
    <w:p w14:paraId="38097960" w14:textId="77777777" w:rsidR="00360FE3" w:rsidRDefault="00360FE3">
      <w:pPr>
        <w:pStyle w:val="Stopka"/>
        <w:tabs>
          <w:tab w:val="clear" w:pos="4536"/>
          <w:tab w:val="clear" w:pos="9072"/>
        </w:tabs>
      </w:pPr>
    </w:p>
    <w:p w14:paraId="5E822846" w14:textId="77777777" w:rsidR="00360FE3" w:rsidRDefault="00360FE3">
      <w:pPr>
        <w:pStyle w:val="Stopka"/>
        <w:tabs>
          <w:tab w:val="clear" w:pos="4536"/>
          <w:tab w:val="clear" w:pos="9072"/>
        </w:tabs>
      </w:pPr>
    </w:p>
    <w:p w14:paraId="424FDB73" w14:textId="77777777" w:rsidR="00360FE3" w:rsidRDefault="00360FE3">
      <w:pPr>
        <w:pStyle w:val="Stopka"/>
        <w:tabs>
          <w:tab w:val="clear" w:pos="4536"/>
          <w:tab w:val="clear" w:pos="9072"/>
        </w:tabs>
      </w:pPr>
    </w:p>
    <w:p w14:paraId="0CA29256" w14:textId="77777777" w:rsidR="00360FE3" w:rsidRDefault="00360FE3">
      <w:pPr>
        <w:pStyle w:val="Standard"/>
        <w:jc w:val="both"/>
        <w:rPr>
          <w:sz w:val="20"/>
          <w:szCs w:val="20"/>
        </w:rPr>
      </w:pPr>
    </w:p>
    <w:p w14:paraId="53D4B2A0" w14:textId="77777777" w:rsidR="00360FE3" w:rsidRDefault="00FC38B6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360FE3">
      <w:footerReference w:type="defaul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46FDB" w14:textId="77777777" w:rsidR="00043658" w:rsidRDefault="00043658">
      <w:r>
        <w:separator/>
      </w:r>
    </w:p>
  </w:endnote>
  <w:endnote w:type="continuationSeparator" w:id="0">
    <w:p w14:paraId="59A76F6B" w14:textId="77777777" w:rsidR="00043658" w:rsidRDefault="0004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27252" w14:textId="77777777" w:rsidR="0092174D" w:rsidRDefault="00043658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68EB6" w14:textId="77777777" w:rsidR="0092174D" w:rsidRDefault="00043658">
    <w:pPr>
      <w:pStyle w:val="Standard"/>
      <w:jc w:val="both"/>
      <w:rPr>
        <w:color w:val="000000"/>
        <w:sz w:val="20"/>
        <w:szCs w:val="20"/>
      </w:rPr>
    </w:pPr>
  </w:p>
  <w:p w14:paraId="680D9D3A" w14:textId="77777777" w:rsidR="00781FCE" w:rsidRPr="00781FCE" w:rsidRDefault="00FC38B6" w:rsidP="00781FCE">
    <w:pPr>
      <w:tabs>
        <w:tab w:val="right" w:pos="284"/>
        <w:tab w:val="left" w:pos="408"/>
      </w:tabs>
      <w:spacing w:after="200" w:line="276" w:lineRule="auto"/>
      <w:ind w:left="408" w:hanging="408"/>
      <w:jc w:val="both"/>
      <w:rPr>
        <w:rFonts w:cs="Times New Roman"/>
        <w:sz w:val="20"/>
        <w:szCs w:val="20"/>
        <w:lang w:eastAsia="ar-SA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  <w:r w:rsidR="00781FCE">
      <w:rPr>
        <w:color w:val="000000"/>
        <w:sz w:val="20"/>
        <w:szCs w:val="20"/>
      </w:rPr>
      <w:t xml:space="preserve"> </w:t>
    </w:r>
    <w:r w:rsidR="00781FCE" w:rsidRPr="00781FCE">
      <w:rPr>
        <w:rFonts w:cs="Times New Roman"/>
        <w:color w:val="000000"/>
        <w:sz w:val="20"/>
        <w:szCs w:val="20"/>
      </w:rPr>
      <w:t>W</w:t>
    </w:r>
    <w:r w:rsidR="00781FCE" w:rsidRPr="00781FCE">
      <w:rPr>
        <w:rFonts w:cs="Times New Roman"/>
        <w:bCs/>
        <w:sz w:val="20"/>
        <w:szCs w:val="20"/>
        <w:lang w:eastAsia="ar-SA"/>
      </w:rPr>
      <w:t xml:space="preserve"> przypadku dostaw nadal realizowanych, wartość zamówienia będzie dotyczyła dostaw zrealizowanych przed upływem terminu składania ofert.</w:t>
    </w:r>
  </w:p>
  <w:p w14:paraId="6D55B45A" w14:textId="77777777" w:rsidR="0092174D" w:rsidRDefault="00043658">
    <w:pPr>
      <w:pStyle w:val="Standard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E1367" w14:textId="77777777" w:rsidR="00043658" w:rsidRDefault="00043658">
      <w:r>
        <w:rPr>
          <w:color w:val="000000"/>
        </w:rPr>
        <w:separator/>
      </w:r>
    </w:p>
  </w:footnote>
  <w:footnote w:type="continuationSeparator" w:id="0">
    <w:p w14:paraId="2AC5EC94" w14:textId="77777777" w:rsidR="00043658" w:rsidRDefault="0004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3"/>
    <w:rsid w:val="00043658"/>
    <w:rsid w:val="000B6284"/>
    <w:rsid w:val="0026437A"/>
    <w:rsid w:val="00271014"/>
    <w:rsid w:val="002F17E3"/>
    <w:rsid w:val="00360FE3"/>
    <w:rsid w:val="004E2ABF"/>
    <w:rsid w:val="0054563C"/>
    <w:rsid w:val="00570965"/>
    <w:rsid w:val="007038C0"/>
    <w:rsid w:val="00714613"/>
    <w:rsid w:val="00716812"/>
    <w:rsid w:val="0072035D"/>
    <w:rsid w:val="00781FCE"/>
    <w:rsid w:val="009F435B"/>
    <w:rsid w:val="00A36E01"/>
    <w:rsid w:val="00C04E2A"/>
    <w:rsid w:val="00C65E80"/>
    <w:rsid w:val="00D56B00"/>
    <w:rsid w:val="00E41B8A"/>
    <w:rsid w:val="00E71284"/>
    <w:rsid w:val="00F36D43"/>
    <w:rsid w:val="00F83609"/>
    <w:rsid w:val="00FC38B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7F96"/>
  <w15:docId w15:val="{EFC93091-FF81-49A6-98EB-E8F03402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3E92-D9FE-466C-83D3-0A45FFE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9</cp:revision>
  <dcterms:created xsi:type="dcterms:W3CDTF">2019-04-23T08:07:00Z</dcterms:created>
  <dcterms:modified xsi:type="dcterms:W3CDTF">2020-09-15T11:59:00Z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