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5D" w:rsidRDefault="0072035D" w:rsidP="0072035D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9 do SIWZ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2035D" w:rsidRDefault="0072035D" w:rsidP="0072035D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360FE3" w:rsidRDefault="00360FE3">
      <w:pPr>
        <w:pStyle w:val="Standard"/>
        <w:rPr>
          <w:sz w:val="21"/>
          <w:szCs w:val="21"/>
        </w:rPr>
      </w:pPr>
    </w:p>
    <w:p w:rsidR="00360FE3" w:rsidRDefault="00360FE3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360FE3" w:rsidRDefault="00360FE3">
      <w:pPr>
        <w:pStyle w:val="Standard"/>
        <w:rPr>
          <w:color w:val="000000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.......................................................................................................................................................(pełna nazwa wykonawcy)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:rsidR="00360FE3" w:rsidRDefault="00360FE3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:rsidR="00360FE3" w:rsidRDefault="00FC38B6" w:rsidP="0054563C">
      <w:pPr>
        <w:pStyle w:val="Stopka"/>
      </w:pPr>
      <w:r>
        <w:rPr>
          <w:rFonts w:cs="Times New Roman"/>
          <w:color w:val="000000"/>
        </w:rPr>
        <w:t>w odpowiedzi na ogłoszenie</w:t>
      </w:r>
      <w:r w:rsidR="0054563C">
        <w:rPr>
          <w:rFonts w:cs="Times New Roman"/>
          <w:color w:val="000000"/>
        </w:rPr>
        <w:t xml:space="preserve"> </w:t>
      </w:r>
      <w:r w:rsidR="00C04E2A">
        <w:rPr>
          <w:rFonts w:cs="Times New Roman"/>
          <w:color w:val="000000"/>
        </w:rPr>
        <w:t>o przetargu nieograniczonym na zadanie „</w:t>
      </w:r>
      <w:r w:rsidR="00C04E2A">
        <w:t>Modernizację</w:t>
      </w:r>
      <w:r w:rsidR="00C04E2A" w:rsidRPr="00E20BCA">
        <w:t xml:space="preserve"> budynku bramnego w Rezerwacie Archeologicznym w Kaliszu-</w:t>
      </w:r>
      <w:proofErr w:type="spellStart"/>
      <w:r w:rsidR="00C04E2A" w:rsidRPr="00E20BCA">
        <w:t>Zawodziu</w:t>
      </w:r>
      <w:proofErr w:type="spellEnd"/>
      <w:r w:rsidR="00E71284">
        <w:t>. II etap</w:t>
      </w:r>
      <w:bookmarkStart w:id="0" w:name="_GoBack"/>
      <w:bookmarkEnd w:id="0"/>
      <w:r w:rsidR="00C04E2A">
        <w:t>”</w:t>
      </w:r>
      <w:r w:rsidR="0054563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:rsidR="00360FE3" w:rsidRDefault="00360FE3">
      <w:pPr>
        <w:pStyle w:val="Stopka"/>
        <w:tabs>
          <w:tab w:val="clear" w:pos="4536"/>
          <w:tab w:val="clear" w:pos="9072"/>
        </w:tabs>
      </w:pP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056"/>
        <w:gridCol w:w="1812"/>
        <w:gridCol w:w="1812"/>
        <w:gridCol w:w="1820"/>
      </w:tblGrid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Przedmiot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Krótki opis ze wskazaniem parametrów wykonanego zamówienia wymaganych w SIWZ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Daty realizacji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Odbiorca zamówienia</w:t>
            </w: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andard"/>
        <w:jc w:val="both"/>
        <w:rPr>
          <w:color w:val="000000"/>
          <w:sz w:val="20"/>
          <w:szCs w:val="20"/>
        </w:rPr>
      </w:pPr>
    </w:p>
    <w:p w:rsidR="00360FE3" w:rsidRDefault="00360FE3">
      <w:pPr>
        <w:pStyle w:val="Standard"/>
        <w:jc w:val="both"/>
        <w:rPr>
          <w:sz w:val="20"/>
          <w:szCs w:val="20"/>
        </w:rPr>
      </w:pPr>
    </w:p>
    <w:p w:rsidR="00360FE3" w:rsidRDefault="00FC38B6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0FE3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80" w:rsidRDefault="00C65E80">
      <w:r>
        <w:separator/>
      </w:r>
    </w:p>
  </w:endnote>
  <w:endnote w:type="continuationSeparator" w:id="0">
    <w:p w:rsidR="00C65E80" w:rsidRDefault="00C6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D" w:rsidRDefault="00C65E80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D" w:rsidRDefault="00C65E80">
    <w:pPr>
      <w:pStyle w:val="Standard"/>
      <w:jc w:val="both"/>
      <w:rPr>
        <w:color w:val="000000"/>
        <w:sz w:val="20"/>
        <w:szCs w:val="20"/>
      </w:rPr>
    </w:pPr>
  </w:p>
  <w:p w:rsidR="0092174D" w:rsidRDefault="00FC38B6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80" w:rsidRDefault="00C65E80">
      <w:r>
        <w:rPr>
          <w:color w:val="000000"/>
        </w:rPr>
        <w:separator/>
      </w:r>
    </w:p>
  </w:footnote>
  <w:footnote w:type="continuationSeparator" w:id="0">
    <w:p w:rsidR="00C65E80" w:rsidRDefault="00C6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D" w:rsidRDefault="00C65E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3"/>
    <w:rsid w:val="00360FE3"/>
    <w:rsid w:val="0054563C"/>
    <w:rsid w:val="00716812"/>
    <w:rsid w:val="0072035D"/>
    <w:rsid w:val="00C04E2A"/>
    <w:rsid w:val="00C65E80"/>
    <w:rsid w:val="00E71284"/>
    <w:rsid w:val="00F36D43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74EF"/>
  <w15:docId w15:val="{EFC93091-FF81-49A6-98EB-E8F03402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4</cp:revision>
  <dcterms:created xsi:type="dcterms:W3CDTF">2018-06-18T10:09:00Z</dcterms:created>
  <dcterms:modified xsi:type="dcterms:W3CDTF">2019-03-21T10:06:00Z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